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E6975" w14:textId="26C2838B" w:rsidR="00DB73AE" w:rsidRPr="00BD138B" w:rsidRDefault="00DB73AE" w:rsidP="00DB73AE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BD138B">
        <w:rPr>
          <w:b/>
          <w:sz w:val="22"/>
          <w:szCs w:val="22"/>
        </w:rPr>
        <w:t>Szerződés</w:t>
      </w:r>
    </w:p>
    <w:p w14:paraId="37508133" w14:textId="04530FAB" w:rsidR="00DB73AE" w:rsidRPr="00BD138B" w:rsidRDefault="00DB73AE" w:rsidP="00DB73AE">
      <w:pPr>
        <w:jc w:val="center"/>
        <w:rPr>
          <w:b/>
          <w:sz w:val="22"/>
          <w:szCs w:val="22"/>
        </w:rPr>
      </w:pPr>
      <w:r w:rsidRPr="00BD138B">
        <w:rPr>
          <w:b/>
          <w:sz w:val="22"/>
          <w:szCs w:val="22"/>
        </w:rPr>
        <w:t>Szolgalmi jog alapításáról</w:t>
      </w:r>
    </w:p>
    <w:p w14:paraId="2679573F" w14:textId="77777777" w:rsidR="00DB73AE" w:rsidRPr="00BD138B" w:rsidRDefault="00DB73AE">
      <w:pPr>
        <w:rPr>
          <w:sz w:val="22"/>
          <w:szCs w:val="22"/>
        </w:rPr>
      </w:pPr>
    </w:p>
    <w:p w14:paraId="1814DDF0" w14:textId="010B8D98" w:rsidR="00DB73AE" w:rsidRPr="00BD138B" w:rsidRDefault="00434CD0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DB73AE" w:rsidRPr="00BD138B">
        <w:rPr>
          <w:sz w:val="22"/>
          <w:szCs w:val="22"/>
        </w:rPr>
        <w:t xml:space="preserve">ely létrejött egyrészről </w:t>
      </w:r>
    </w:p>
    <w:p w14:paraId="7392EFB0" w14:textId="77777777" w:rsidR="00CC3DDD" w:rsidRPr="00BD138B" w:rsidRDefault="00CC3DDD" w:rsidP="009644AB">
      <w:pPr>
        <w:pStyle w:val="NormlWeb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14:paraId="61BA72B3" w14:textId="77777777" w:rsidR="0096722A" w:rsidRPr="00BD138B" w:rsidRDefault="0096722A" w:rsidP="0096722A">
      <w:pPr>
        <w:jc w:val="both"/>
        <w:rPr>
          <w:b/>
          <w:iCs/>
          <w:sz w:val="22"/>
          <w:szCs w:val="22"/>
        </w:rPr>
      </w:pPr>
      <w:r w:rsidRPr="00BD138B">
        <w:rPr>
          <w:b/>
          <w:iCs/>
          <w:sz w:val="22"/>
          <w:szCs w:val="22"/>
        </w:rPr>
        <w:t xml:space="preserve">Dunakeszi Város Önkormányzata </w:t>
      </w:r>
    </w:p>
    <w:p w14:paraId="48CF1E49" w14:textId="2B7AD964" w:rsidR="0096722A" w:rsidRPr="00BD138B" w:rsidRDefault="00434CD0" w:rsidP="0096722A">
      <w:p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6722A" w:rsidRPr="00BD138B">
        <w:rPr>
          <w:sz w:val="22"/>
          <w:szCs w:val="22"/>
        </w:rPr>
        <w:t xml:space="preserve">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6722A" w:rsidRPr="00BD138B">
        <w:rPr>
          <w:sz w:val="22"/>
          <w:szCs w:val="22"/>
        </w:rPr>
        <w:t xml:space="preserve">2120 Dunakeszi, Fő út 25. </w:t>
      </w:r>
    </w:p>
    <w:p w14:paraId="4CC9A784" w14:textId="510AF466" w:rsidR="0096722A" w:rsidRPr="00BD138B" w:rsidRDefault="00434CD0" w:rsidP="0096722A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96722A" w:rsidRPr="00BD138B">
        <w:rPr>
          <w:sz w:val="22"/>
          <w:szCs w:val="22"/>
        </w:rPr>
        <w:t xml:space="preserve">dószám: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6722A" w:rsidRPr="00BD138B">
        <w:rPr>
          <w:sz w:val="22"/>
          <w:szCs w:val="22"/>
        </w:rPr>
        <w:t xml:space="preserve">15394837-2-13 </w:t>
      </w:r>
    </w:p>
    <w:p w14:paraId="6F2C5A5A" w14:textId="2C4EC7F2" w:rsidR="0096722A" w:rsidRPr="00BD138B" w:rsidRDefault="00434CD0" w:rsidP="0096722A">
      <w:p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6722A" w:rsidRPr="00BD138B">
        <w:rPr>
          <w:sz w:val="22"/>
          <w:szCs w:val="22"/>
        </w:rPr>
        <w:t>tatisztikai számjel:</w:t>
      </w:r>
      <w:r>
        <w:rPr>
          <w:sz w:val="22"/>
          <w:szCs w:val="22"/>
        </w:rPr>
        <w:tab/>
      </w:r>
      <w:r w:rsidR="0096722A" w:rsidRPr="00BD138B">
        <w:rPr>
          <w:sz w:val="22"/>
          <w:szCs w:val="22"/>
        </w:rPr>
        <w:t>15394837-84-11-321-13</w:t>
      </w:r>
    </w:p>
    <w:p w14:paraId="09A1F46E" w14:textId="32754310" w:rsidR="0096722A" w:rsidRPr="00BD138B" w:rsidRDefault="0096722A" w:rsidP="0096722A">
      <w:pPr>
        <w:jc w:val="both"/>
        <w:rPr>
          <w:sz w:val="22"/>
          <w:szCs w:val="22"/>
        </w:rPr>
      </w:pPr>
      <w:r w:rsidRPr="00BD138B">
        <w:rPr>
          <w:sz w:val="22"/>
          <w:szCs w:val="22"/>
        </w:rPr>
        <w:t>ÁHTI:</w:t>
      </w:r>
      <w:r w:rsidR="00434CD0">
        <w:rPr>
          <w:sz w:val="22"/>
          <w:szCs w:val="22"/>
        </w:rPr>
        <w:tab/>
      </w:r>
      <w:r w:rsidR="00434CD0">
        <w:rPr>
          <w:sz w:val="22"/>
          <w:szCs w:val="22"/>
        </w:rPr>
        <w:tab/>
      </w:r>
      <w:r w:rsidR="00434CD0">
        <w:rPr>
          <w:sz w:val="22"/>
          <w:szCs w:val="22"/>
        </w:rPr>
        <w:tab/>
        <w:t>740834</w:t>
      </w:r>
      <w:r w:rsidRPr="00BD138B">
        <w:rPr>
          <w:sz w:val="22"/>
          <w:szCs w:val="22"/>
        </w:rPr>
        <w:br/>
        <w:t>PIR:</w:t>
      </w:r>
      <w:r w:rsidR="00434CD0">
        <w:rPr>
          <w:sz w:val="22"/>
          <w:szCs w:val="22"/>
        </w:rPr>
        <w:tab/>
      </w:r>
      <w:r w:rsidR="00434CD0">
        <w:rPr>
          <w:sz w:val="22"/>
          <w:szCs w:val="22"/>
        </w:rPr>
        <w:tab/>
      </w:r>
      <w:r w:rsidR="00434CD0">
        <w:rPr>
          <w:sz w:val="22"/>
          <w:szCs w:val="22"/>
        </w:rPr>
        <w:tab/>
        <w:t>731245</w:t>
      </w:r>
    </w:p>
    <w:p w14:paraId="13932203" w14:textId="14A3F7EF" w:rsidR="0096722A" w:rsidRPr="00BD138B" w:rsidRDefault="00434CD0" w:rsidP="0096722A">
      <w:p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96722A" w:rsidRPr="00BD138B">
        <w:rPr>
          <w:sz w:val="22"/>
          <w:szCs w:val="22"/>
        </w:rPr>
        <w:t xml:space="preserve">épviseli: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6722A" w:rsidRPr="00BD138B">
        <w:rPr>
          <w:sz w:val="22"/>
          <w:szCs w:val="22"/>
        </w:rPr>
        <w:t>Dióssi Csaba polgármester</w:t>
      </w:r>
      <w:r>
        <w:rPr>
          <w:sz w:val="22"/>
          <w:szCs w:val="22"/>
        </w:rPr>
        <w:t>,</w:t>
      </w:r>
      <w:r w:rsidR="0096722A" w:rsidRPr="00BD138B">
        <w:rPr>
          <w:sz w:val="22"/>
          <w:szCs w:val="22"/>
        </w:rPr>
        <w:t xml:space="preserve"> </w:t>
      </w:r>
    </w:p>
    <w:p w14:paraId="0E8C958D" w14:textId="15D658BC" w:rsidR="0096722A" w:rsidRPr="00BD138B" w:rsidRDefault="0096722A" w:rsidP="0096722A">
      <w:pPr>
        <w:jc w:val="both"/>
        <w:rPr>
          <w:snapToGrid w:val="0"/>
          <w:sz w:val="22"/>
          <w:szCs w:val="22"/>
          <w:lang w:eastAsia="en-US"/>
        </w:rPr>
      </w:pPr>
      <w:r w:rsidRPr="00BD138B">
        <w:rPr>
          <w:snapToGrid w:val="0"/>
          <w:sz w:val="22"/>
          <w:szCs w:val="22"/>
          <w:lang w:eastAsia="en-US"/>
        </w:rPr>
        <w:t xml:space="preserve">mint a szolgalmi jog jogosultja - a továbbiakban </w:t>
      </w:r>
      <w:r w:rsidRPr="00BD138B">
        <w:rPr>
          <w:b/>
          <w:i/>
          <w:snapToGrid w:val="0"/>
          <w:sz w:val="22"/>
          <w:szCs w:val="22"/>
          <w:lang w:eastAsia="en-US"/>
        </w:rPr>
        <w:t xml:space="preserve">Jogosult </w:t>
      </w:r>
      <w:r w:rsidRPr="00BD138B">
        <w:rPr>
          <w:snapToGrid w:val="0"/>
          <w:sz w:val="22"/>
          <w:szCs w:val="22"/>
          <w:lang w:eastAsia="en-US"/>
        </w:rPr>
        <w:t>–</w:t>
      </w:r>
    </w:p>
    <w:p w14:paraId="69BA16DA" w14:textId="7FCBA26C" w:rsidR="0096722A" w:rsidRPr="00BD138B" w:rsidRDefault="0096722A" w:rsidP="0096722A">
      <w:pPr>
        <w:jc w:val="both"/>
        <w:rPr>
          <w:snapToGrid w:val="0"/>
          <w:sz w:val="22"/>
          <w:szCs w:val="22"/>
          <w:lang w:eastAsia="en-US"/>
        </w:rPr>
      </w:pPr>
    </w:p>
    <w:p w14:paraId="2E884AC1" w14:textId="77777777" w:rsidR="0096722A" w:rsidRPr="00BD138B" w:rsidRDefault="0096722A" w:rsidP="0096722A">
      <w:pPr>
        <w:rPr>
          <w:sz w:val="22"/>
          <w:szCs w:val="22"/>
        </w:rPr>
      </w:pPr>
      <w:r w:rsidRPr="00BD138B">
        <w:rPr>
          <w:sz w:val="22"/>
          <w:szCs w:val="22"/>
        </w:rPr>
        <w:t xml:space="preserve">másrészről </w:t>
      </w:r>
    </w:p>
    <w:p w14:paraId="4088F8B8" w14:textId="77777777" w:rsidR="0096722A" w:rsidRPr="00BD138B" w:rsidRDefault="0096722A" w:rsidP="00CC3DDD">
      <w:pPr>
        <w:pStyle w:val="NormlWeb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14:paraId="67023948" w14:textId="1EBC800B" w:rsidR="00CC3DDD" w:rsidRPr="00BD138B" w:rsidRDefault="00CC3DDD" w:rsidP="00CC3DDD">
      <w:pPr>
        <w:pStyle w:val="NormlWeb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BD138B">
        <w:rPr>
          <w:rFonts w:ascii="Times New Roman" w:hAnsi="Times New Roman"/>
          <w:b/>
          <w:color w:val="000000"/>
          <w:sz w:val="22"/>
          <w:szCs w:val="22"/>
        </w:rPr>
        <w:t>Lidl Magyarország Kereskedelmi Betéti Társaság</w:t>
      </w:r>
    </w:p>
    <w:p w14:paraId="5B5C7338" w14:textId="77777777" w:rsidR="00CC3DDD" w:rsidRPr="00BD138B" w:rsidRDefault="00CC3DDD" w:rsidP="00CC3DD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>Rövidített elnevezés:</w:t>
      </w:r>
      <w:r w:rsidRPr="00BD138B">
        <w:rPr>
          <w:rFonts w:ascii="Times New Roman" w:hAnsi="Times New Roman"/>
          <w:color w:val="000000"/>
          <w:sz w:val="22"/>
          <w:szCs w:val="22"/>
        </w:rPr>
        <w:tab/>
        <w:t>Lidl Magyarország Bt.</w:t>
      </w:r>
    </w:p>
    <w:p w14:paraId="04BD130C" w14:textId="77777777" w:rsidR="00CC3DDD" w:rsidRPr="00BD138B" w:rsidRDefault="00CC3DDD" w:rsidP="00CC3DD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 xml:space="preserve">Székhely: </w:t>
      </w:r>
      <w:r w:rsidRPr="00BD138B">
        <w:rPr>
          <w:rFonts w:ascii="Times New Roman" w:hAnsi="Times New Roman"/>
          <w:color w:val="000000"/>
          <w:sz w:val="22"/>
          <w:szCs w:val="22"/>
        </w:rPr>
        <w:tab/>
      </w:r>
      <w:r w:rsidRPr="00BD138B">
        <w:rPr>
          <w:rFonts w:ascii="Times New Roman" w:hAnsi="Times New Roman"/>
          <w:color w:val="000000"/>
          <w:sz w:val="22"/>
          <w:szCs w:val="22"/>
        </w:rPr>
        <w:tab/>
        <w:t>1037 Budapest, Rádl árok 6.</w:t>
      </w:r>
    </w:p>
    <w:p w14:paraId="52FFEA16" w14:textId="77777777" w:rsidR="0096722A" w:rsidRPr="00BD138B" w:rsidRDefault="00CC3DDD" w:rsidP="00CC3DD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 xml:space="preserve">Adószám: </w:t>
      </w:r>
      <w:r w:rsidRPr="00BD138B">
        <w:rPr>
          <w:rFonts w:ascii="Times New Roman" w:hAnsi="Times New Roman"/>
          <w:color w:val="000000"/>
          <w:sz w:val="22"/>
          <w:szCs w:val="22"/>
        </w:rPr>
        <w:tab/>
      </w:r>
      <w:r w:rsidRPr="00BD138B">
        <w:rPr>
          <w:rFonts w:ascii="Times New Roman" w:hAnsi="Times New Roman"/>
          <w:color w:val="000000"/>
          <w:sz w:val="22"/>
          <w:szCs w:val="22"/>
        </w:rPr>
        <w:tab/>
        <w:t>21588017-2-44</w:t>
      </w:r>
    </w:p>
    <w:p w14:paraId="649075D2" w14:textId="0B4A7192" w:rsidR="00CC3DDD" w:rsidRPr="00BD138B" w:rsidRDefault="0096722A" w:rsidP="00CC3DD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 xml:space="preserve">statisztikai </w:t>
      </w:r>
      <w:r w:rsidR="00BD138B">
        <w:rPr>
          <w:rFonts w:ascii="Times New Roman" w:hAnsi="Times New Roman"/>
          <w:color w:val="000000"/>
          <w:sz w:val="22"/>
          <w:szCs w:val="22"/>
        </w:rPr>
        <w:t>azonosító:</w:t>
      </w:r>
      <w:r w:rsidR="00BD138B">
        <w:rPr>
          <w:rFonts w:ascii="Times New Roman" w:hAnsi="Times New Roman"/>
          <w:color w:val="000000"/>
          <w:sz w:val="22"/>
          <w:szCs w:val="22"/>
        </w:rPr>
        <w:tab/>
        <w:t>21588017-4711-117-01</w:t>
      </w:r>
    </w:p>
    <w:p w14:paraId="1504D78D" w14:textId="77777777" w:rsidR="00CC3DDD" w:rsidRPr="00BD138B" w:rsidRDefault="00CC3DDD" w:rsidP="00CC3DD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>Cégjegyzékszám:</w:t>
      </w:r>
      <w:r w:rsidRPr="00BD138B">
        <w:rPr>
          <w:rFonts w:ascii="Times New Roman" w:hAnsi="Times New Roman"/>
          <w:color w:val="000000"/>
          <w:sz w:val="22"/>
          <w:szCs w:val="22"/>
        </w:rPr>
        <w:tab/>
        <w:t>01 06 757718</w:t>
      </w:r>
    </w:p>
    <w:p w14:paraId="7B571654" w14:textId="092034C5" w:rsidR="00CC3DDD" w:rsidRPr="00BD138B" w:rsidRDefault="00CC3DDD" w:rsidP="00BD138B">
      <w:pPr>
        <w:pStyle w:val="NormlWeb"/>
        <w:ind w:left="2124" w:hanging="2124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 xml:space="preserve">képviseli: </w:t>
      </w:r>
      <w:r w:rsidRPr="00BD138B">
        <w:rPr>
          <w:rFonts w:ascii="Times New Roman" w:hAnsi="Times New Roman"/>
          <w:color w:val="000000"/>
          <w:sz w:val="22"/>
          <w:szCs w:val="22"/>
        </w:rPr>
        <w:tab/>
      </w:r>
      <w:r w:rsidR="00BD138B" w:rsidRPr="00BD138B">
        <w:rPr>
          <w:rFonts w:ascii="Times New Roman" w:hAnsi="Times New Roman"/>
          <w:color w:val="000000"/>
          <w:sz w:val="22"/>
          <w:szCs w:val="22"/>
        </w:rPr>
        <w:t xml:space="preserve">Rakonczai Róbert Ferenc ügyvezető (a Lidl Holding Kft. (1037 Budapest, Rádl árok 6; Cg. 01-09-687048) üzletvezetéssel megbízott beltag képviseletében) és </w:t>
      </w:r>
      <w:r w:rsidR="007F055A">
        <w:rPr>
          <w:rFonts w:ascii="Times New Roman" w:hAnsi="Times New Roman"/>
          <w:color w:val="000000"/>
          <w:sz w:val="22"/>
          <w:szCs w:val="22"/>
        </w:rPr>
        <w:t>Keszei Gábor Imre</w:t>
      </w:r>
      <w:r w:rsidR="00BD138B" w:rsidRPr="00BD138B">
        <w:rPr>
          <w:rFonts w:ascii="Times New Roman" w:hAnsi="Times New Roman"/>
          <w:color w:val="000000"/>
          <w:sz w:val="22"/>
          <w:szCs w:val="22"/>
        </w:rPr>
        <w:t xml:space="preserve"> cégvezető</w:t>
      </w:r>
    </w:p>
    <w:p w14:paraId="034A1D54" w14:textId="200C5A8A" w:rsidR="00BD138B" w:rsidRPr="00BD138B" w:rsidRDefault="002405B8" w:rsidP="00D148B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(</w:t>
      </w:r>
      <w:r w:rsidR="00CC3DDD" w:rsidRPr="00BD138B">
        <w:rPr>
          <w:rFonts w:ascii="Times New Roman" w:hAnsi="Times New Roman"/>
          <w:color w:val="000000"/>
          <w:sz w:val="22"/>
          <w:szCs w:val="22"/>
        </w:rPr>
        <w:t xml:space="preserve">mint </w:t>
      </w:r>
      <w:r w:rsidR="0096722A" w:rsidRPr="00BD138B">
        <w:rPr>
          <w:rFonts w:ascii="Times New Roman" w:hAnsi="Times New Roman"/>
          <w:color w:val="000000"/>
          <w:sz w:val="22"/>
          <w:szCs w:val="22"/>
        </w:rPr>
        <w:t>az ingatlan tulajdonosa, a szolgalmi jog kötelezett</w:t>
      </w:r>
      <w:r w:rsidR="00D148BD" w:rsidRPr="00BD138B">
        <w:rPr>
          <w:rFonts w:ascii="Times New Roman" w:hAnsi="Times New Roman"/>
          <w:color w:val="000000"/>
          <w:sz w:val="22"/>
          <w:szCs w:val="22"/>
        </w:rPr>
        <w:t xml:space="preserve">je a továbbiakban </w:t>
      </w:r>
      <w:r w:rsidR="00D148BD" w:rsidRPr="00BD138B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Kötelezett</w:t>
      </w:r>
      <w:r w:rsidRPr="002405B8">
        <w:rPr>
          <w:rFonts w:ascii="Times New Roman" w:hAnsi="Times New Roman"/>
          <w:bCs/>
          <w:iCs/>
          <w:color w:val="000000"/>
          <w:sz w:val="22"/>
          <w:szCs w:val="22"/>
        </w:rPr>
        <w:t>)</w:t>
      </w:r>
      <w:r w:rsidR="00D148BD" w:rsidRPr="002405B8">
        <w:rPr>
          <w:rFonts w:ascii="Times New Roman" w:hAnsi="Times New Roman"/>
          <w:color w:val="000000"/>
          <w:sz w:val="22"/>
          <w:szCs w:val="22"/>
        </w:rPr>
        <w:t>,</w:t>
      </w:r>
      <w:r w:rsidR="00D148BD" w:rsidRPr="00BD138B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26674E34" w14:textId="77777777" w:rsidR="00BD138B" w:rsidRPr="00BD138B" w:rsidRDefault="00BD138B" w:rsidP="00D148B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5F4E8C60" w14:textId="4D53E439" w:rsidR="00DB73AE" w:rsidRPr="00BD138B" w:rsidRDefault="00D148BD" w:rsidP="00D148BD">
      <w:pPr>
        <w:pStyle w:val="NormlWeb"/>
        <w:jc w:val="both"/>
        <w:rPr>
          <w:rFonts w:ascii="Times New Roman" w:hAnsi="Times New Roman"/>
          <w:color w:val="000000"/>
          <w:sz w:val="22"/>
          <w:szCs w:val="22"/>
        </w:rPr>
      </w:pPr>
      <w:r w:rsidRPr="00BD138B">
        <w:rPr>
          <w:rFonts w:ascii="Times New Roman" w:hAnsi="Times New Roman"/>
          <w:color w:val="000000"/>
          <w:sz w:val="22"/>
          <w:szCs w:val="22"/>
        </w:rPr>
        <w:t xml:space="preserve">Jogosult és Kötelezett a továbbiakban együttesen, mint </w:t>
      </w:r>
      <w:r w:rsidRPr="00BD138B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Felek</w:t>
      </w:r>
      <w:r w:rsidRPr="00BD138B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DB73AE" w:rsidRPr="00BD138B">
        <w:rPr>
          <w:rFonts w:ascii="Times New Roman" w:hAnsi="Times New Roman"/>
          <w:sz w:val="22"/>
          <w:szCs w:val="22"/>
        </w:rPr>
        <w:t>között alulírott helyen és időben az alábbi feltételek szerint.</w:t>
      </w:r>
    </w:p>
    <w:p w14:paraId="636C2B38" w14:textId="77777777" w:rsidR="00DB73AE" w:rsidRPr="00BD138B" w:rsidRDefault="00DB73AE" w:rsidP="00DB73AE">
      <w:pPr>
        <w:jc w:val="both"/>
        <w:rPr>
          <w:sz w:val="22"/>
          <w:szCs w:val="22"/>
        </w:rPr>
      </w:pPr>
    </w:p>
    <w:p w14:paraId="47C2F635" w14:textId="77777777" w:rsidR="00DB73AE" w:rsidRPr="00BD138B" w:rsidRDefault="00DB73AE" w:rsidP="00DB73AE">
      <w:pPr>
        <w:jc w:val="both"/>
        <w:rPr>
          <w:sz w:val="22"/>
          <w:szCs w:val="22"/>
        </w:rPr>
      </w:pPr>
    </w:p>
    <w:p w14:paraId="1D6C3A8E" w14:textId="3BB4C388" w:rsidR="00DB73AE" w:rsidRPr="00BD138B" w:rsidRDefault="00DB73AE" w:rsidP="00DB73AE">
      <w:pPr>
        <w:pStyle w:val="Szvegtrzs2"/>
        <w:numPr>
          <w:ilvl w:val="0"/>
          <w:numId w:val="2"/>
        </w:numPr>
        <w:jc w:val="both"/>
        <w:rPr>
          <w:sz w:val="22"/>
          <w:szCs w:val="22"/>
        </w:rPr>
      </w:pPr>
      <w:r w:rsidRPr="00BD138B">
        <w:rPr>
          <w:sz w:val="22"/>
          <w:szCs w:val="22"/>
        </w:rPr>
        <w:t xml:space="preserve">Felek megállapítják, </w:t>
      </w:r>
      <w:r w:rsidR="00FF6AEC" w:rsidRPr="00BD138B">
        <w:rPr>
          <w:sz w:val="22"/>
          <w:szCs w:val="22"/>
        </w:rPr>
        <w:t xml:space="preserve">hogy </w:t>
      </w:r>
      <w:r w:rsidR="00D148BD" w:rsidRPr="00BD138B">
        <w:rPr>
          <w:bCs/>
          <w:sz w:val="22"/>
          <w:szCs w:val="22"/>
        </w:rPr>
        <w:t xml:space="preserve">Kötelezett </w:t>
      </w:r>
      <w:r w:rsidRPr="00BD138B">
        <w:rPr>
          <w:bCs/>
          <w:sz w:val="22"/>
          <w:szCs w:val="22"/>
        </w:rPr>
        <w:t>tulajdonát képezi 1/1 tulajdoni hányadban</w:t>
      </w:r>
      <w:r w:rsidRPr="00BD138B">
        <w:rPr>
          <w:sz w:val="22"/>
          <w:szCs w:val="22"/>
        </w:rPr>
        <w:t xml:space="preserve"> </w:t>
      </w:r>
      <w:r w:rsidR="00FF6AEC" w:rsidRPr="00BD138B">
        <w:rPr>
          <w:sz w:val="22"/>
          <w:szCs w:val="22"/>
        </w:rPr>
        <w:t xml:space="preserve">a </w:t>
      </w:r>
      <w:r w:rsidR="001623E2" w:rsidRPr="00BD138B">
        <w:rPr>
          <w:sz w:val="22"/>
          <w:szCs w:val="22"/>
        </w:rPr>
        <w:t>Dunakeszi</w:t>
      </w:r>
      <w:r w:rsidRPr="00BD138B">
        <w:rPr>
          <w:sz w:val="22"/>
          <w:szCs w:val="22"/>
        </w:rPr>
        <w:t xml:space="preserve"> Járási Földhivatal ingatlan-nyilvántartásában felvett, </w:t>
      </w:r>
      <w:r w:rsidR="001623E2" w:rsidRPr="00BD138B">
        <w:rPr>
          <w:sz w:val="22"/>
          <w:szCs w:val="22"/>
        </w:rPr>
        <w:t xml:space="preserve">Dunakeszi 7666/1 </w:t>
      </w:r>
      <w:r w:rsidR="00FF6AEC" w:rsidRPr="00BD138B">
        <w:rPr>
          <w:sz w:val="22"/>
          <w:szCs w:val="22"/>
        </w:rPr>
        <w:t>hrsz. alatt</w:t>
      </w:r>
      <w:r w:rsidR="00D148BD" w:rsidRPr="00BD138B">
        <w:rPr>
          <w:sz w:val="22"/>
          <w:szCs w:val="22"/>
        </w:rPr>
        <w:t>i</w:t>
      </w:r>
      <w:r w:rsidR="00FF6AEC" w:rsidRPr="00BD138B">
        <w:rPr>
          <w:sz w:val="22"/>
          <w:szCs w:val="22"/>
        </w:rPr>
        <w:t xml:space="preserve">, </w:t>
      </w:r>
      <w:r w:rsidR="00F25C76" w:rsidRPr="00F25C76">
        <w:rPr>
          <w:i/>
          <w:iCs/>
          <w:sz w:val="22"/>
          <w:szCs w:val="22"/>
        </w:rPr>
        <w:t>„</w:t>
      </w:r>
      <w:r w:rsidR="00FF6AEC" w:rsidRPr="00F25C76">
        <w:rPr>
          <w:i/>
          <w:iCs/>
          <w:sz w:val="22"/>
          <w:szCs w:val="22"/>
        </w:rPr>
        <w:t xml:space="preserve">kivett </w:t>
      </w:r>
      <w:r w:rsidR="001623E2" w:rsidRPr="00F25C76">
        <w:rPr>
          <w:i/>
          <w:iCs/>
          <w:sz w:val="22"/>
          <w:szCs w:val="22"/>
        </w:rPr>
        <w:t>áruház, udvar, parkoló, közforgalom elől el nem zárt magánút</w:t>
      </w:r>
      <w:r w:rsidR="00F25C76" w:rsidRPr="00F25C76">
        <w:rPr>
          <w:i/>
          <w:iCs/>
          <w:sz w:val="22"/>
          <w:szCs w:val="22"/>
        </w:rPr>
        <w:t>”</w:t>
      </w:r>
      <w:r w:rsidR="00FF6AEC" w:rsidRPr="00BD138B">
        <w:rPr>
          <w:sz w:val="22"/>
          <w:szCs w:val="22"/>
        </w:rPr>
        <w:t xml:space="preserve"> megnevezésű,</w:t>
      </w:r>
      <w:r w:rsidR="00F25C76">
        <w:rPr>
          <w:sz w:val="22"/>
          <w:szCs w:val="22"/>
        </w:rPr>
        <w:t xml:space="preserve"> természetben a 2120 Dunakeszi, Berek utca 2. szám alatti,</w:t>
      </w:r>
      <w:r w:rsidR="00FF6AEC" w:rsidRPr="00BD138B">
        <w:rPr>
          <w:sz w:val="22"/>
          <w:szCs w:val="22"/>
        </w:rPr>
        <w:t xml:space="preserve"> </w:t>
      </w:r>
      <w:r w:rsidR="00F25C76">
        <w:rPr>
          <w:sz w:val="22"/>
          <w:szCs w:val="22"/>
        </w:rPr>
        <w:t>1</w:t>
      </w:r>
      <w:r w:rsidR="001623E2" w:rsidRPr="00BD138B">
        <w:rPr>
          <w:sz w:val="22"/>
          <w:szCs w:val="22"/>
        </w:rPr>
        <w:t>6</w:t>
      </w:r>
      <w:r w:rsidR="00F25C76">
        <w:rPr>
          <w:sz w:val="22"/>
          <w:szCs w:val="22"/>
        </w:rPr>
        <w:t>.</w:t>
      </w:r>
      <w:r w:rsidR="001623E2" w:rsidRPr="00BD138B">
        <w:rPr>
          <w:sz w:val="22"/>
          <w:szCs w:val="22"/>
        </w:rPr>
        <w:t>012</w:t>
      </w:r>
      <w:r w:rsidRPr="00BD138B">
        <w:rPr>
          <w:sz w:val="22"/>
          <w:szCs w:val="22"/>
        </w:rPr>
        <w:t xml:space="preserve"> m² alapterület</w:t>
      </w:r>
      <w:r w:rsidR="00FF6AEC" w:rsidRPr="00BD138B">
        <w:rPr>
          <w:sz w:val="22"/>
          <w:szCs w:val="22"/>
        </w:rPr>
        <w:t>ű ingatlan</w:t>
      </w:r>
      <w:r w:rsidR="00617294" w:rsidRPr="00BD138B">
        <w:rPr>
          <w:sz w:val="22"/>
          <w:szCs w:val="22"/>
        </w:rPr>
        <w:t xml:space="preserve"> (a továbbiakban: </w:t>
      </w:r>
      <w:r w:rsidR="00617294" w:rsidRPr="00BD138B">
        <w:rPr>
          <w:b/>
          <w:i/>
          <w:sz w:val="22"/>
          <w:szCs w:val="22"/>
        </w:rPr>
        <w:t>Szolgáló Telek</w:t>
      </w:r>
      <w:r w:rsidR="00617294" w:rsidRPr="00BD138B">
        <w:rPr>
          <w:sz w:val="22"/>
          <w:szCs w:val="22"/>
        </w:rPr>
        <w:t>)</w:t>
      </w:r>
      <w:r w:rsidR="00FF6AEC" w:rsidRPr="00BD138B">
        <w:rPr>
          <w:sz w:val="22"/>
          <w:szCs w:val="22"/>
        </w:rPr>
        <w:t xml:space="preserve">. </w:t>
      </w:r>
      <w:r w:rsidR="004A29BE">
        <w:rPr>
          <w:sz w:val="22"/>
          <w:szCs w:val="22"/>
        </w:rPr>
        <w:t xml:space="preserve">A Szolgáló telek tulajdoni lapja és térképmásolata a jelen Szolgalmi Szerződés </w:t>
      </w:r>
      <w:r w:rsidR="004A29BE" w:rsidRPr="004A29BE">
        <w:rPr>
          <w:i/>
          <w:iCs/>
          <w:sz w:val="22"/>
          <w:szCs w:val="22"/>
        </w:rPr>
        <w:t>1. sz. mellékletét</w:t>
      </w:r>
      <w:r w:rsidR="004A29BE">
        <w:rPr>
          <w:sz w:val="22"/>
          <w:szCs w:val="22"/>
        </w:rPr>
        <w:t xml:space="preserve"> képezi.</w:t>
      </w:r>
    </w:p>
    <w:p w14:paraId="5C0F1142" w14:textId="77777777" w:rsidR="00CC1AEB" w:rsidRPr="00BD138B" w:rsidRDefault="00CC1AEB" w:rsidP="00CC1AEB">
      <w:pPr>
        <w:pStyle w:val="Szvegtrzs2"/>
        <w:ind w:left="720"/>
        <w:jc w:val="both"/>
        <w:rPr>
          <w:sz w:val="22"/>
          <w:szCs w:val="22"/>
        </w:rPr>
      </w:pPr>
    </w:p>
    <w:p w14:paraId="4915E93E" w14:textId="20BE1253" w:rsidR="00CC1AEB" w:rsidRDefault="00CC1AEB" w:rsidP="00CC1AEB">
      <w:pPr>
        <w:pStyle w:val="Listaszerbekezds"/>
        <w:numPr>
          <w:ilvl w:val="0"/>
          <w:numId w:val="2"/>
        </w:numPr>
        <w:jc w:val="both"/>
        <w:rPr>
          <w:snapToGrid w:val="0"/>
          <w:sz w:val="22"/>
          <w:szCs w:val="22"/>
          <w:lang w:eastAsia="en-US"/>
        </w:rPr>
      </w:pPr>
      <w:r w:rsidRPr="00BD138B">
        <w:rPr>
          <w:snapToGrid w:val="0"/>
          <w:sz w:val="22"/>
          <w:szCs w:val="22"/>
          <w:lang w:eastAsia="en-US"/>
        </w:rPr>
        <w:t>Felek megállapítják, hogy Jogosult tulajdonát képezi 1/1 tulajdoni hányadban a Dunakeszi Járási Földhivatal ingatlan-nyilvántartásában felvett, Dunakeszi 7991 hrsz. alatt</w:t>
      </w:r>
      <w:r w:rsidR="00D148BD" w:rsidRPr="00BD138B">
        <w:rPr>
          <w:snapToGrid w:val="0"/>
          <w:sz w:val="22"/>
          <w:szCs w:val="22"/>
          <w:lang w:eastAsia="en-US"/>
        </w:rPr>
        <w:t>i</w:t>
      </w:r>
      <w:r w:rsidRPr="00BD138B">
        <w:rPr>
          <w:snapToGrid w:val="0"/>
          <w:sz w:val="22"/>
          <w:szCs w:val="22"/>
          <w:lang w:eastAsia="en-US"/>
        </w:rPr>
        <w:t xml:space="preserve">, </w:t>
      </w:r>
      <w:r w:rsidR="004A29BE">
        <w:rPr>
          <w:snapToGrid w:val="0"/>
          <w:sz w:val="22"/>
          <w:szCs w:val="22"/>
          <w:lang w:eastAsia="en-US"/>
        </w:rPr>
        <w:t>„</w:t>
      </w:r>
      <w:r w:rsidRPr="004A29BE">
        <w:rPr>
          <w:i/>
          <w:iCs/>
          <w:snapToGrid w:val="0"/>
          <w:sz w:val="22"/>
          <w:szCs w:val="22"/>
          <w:lang w:eastAsia="en-US"/>
        </w:rPr>
        <w:t>kivett közút megnevezésű</w:t>
      </w:r>
      <w:r w:rsidR="004A29BE" w:rsidRPr="004A29BE">
        <w:rPr>
          <w:i/>
          <w:iCs/>
          <w:snapToGrid w:val="0"/>
          <w:sz w:val="22"/>
          <w:szCs w:val="22"/>
          <w:lang w:eastAsia="en-US"/>
        </w:rPr>
        <w:t>”</w:t>
      </w:r>
      <w:r w:rsidRPr="00BD138B">
        <w:rPr>
          <w:snapToGrid w:val="0"/>
          <w:sz w:val="22"/>
          <w:szCs w:val="22"/>
          <w:lang w:eastAsia="en-US"/>
        </w:rPr>
        <w:t>, 11</w:t>
      </w:r>
      <w:r w:rsidR="004A29BE">
        <w:rPr>
          <w:snapToGrid w:val="0"/>
          <w:sz w:val="22"/>
          <w:szCs w:val="22"/>
          <w:lang w:eastAsia="en-US"/>
        </w:rPr>
        <w:t>.</w:t>
      </w:r>
      <w:r w:rsidRPr="00BD138B">
        <w:rPr>
          <w:snapToGrid w:val="0"/>
          <w:sz w:val="22"/>
          <w:szCs w:val="22"/>
          <w:lang w:eastAsia="en-US"/>
        </w:rPr>
        <w:t xml:space="preserve">042 m² alapterületű ingatlan (a továbbiakban: </w:t>
      </w:r>
      <w:r w:rsidRPr="00BD138B">
        <w:rPr>
          <w:b/>
          <w:i/>
          <w:snapToGrid w:val="0"/>
          <w:sz w:val="22"/>
          <w:szCs w:val="22"/>
          <w:lang w:eastAsia="en-US"/>
        </w:rPr>
        <w:t>Uralkodó Telek</w:t>
      </w:r>
      <w:r w:rsidRPr="00BD138B">
        <w:rPr>
          <w:snapToGrid w:val="0"/>
          <w:sz w:val="22"/>
          <w:szCs w:val="22"/>
          <w:lang w:eastAsia="en-US"/>
        </w:rPr>
        <w:t xml:space="preserve">). </w:t>
      </w:r>
      <w:r w:rsidR="004A29BE">
        <w:rPr>
          <w:snapToGrid w:val="0"/>
          <w:sz w:val="22"/>
          <w:szCs w:val="22"/>
          <w:lang w:eastAsia="en-US"/>
        </w:rPr>
        <w:t xml:space="preserve">Az Uralkodó telek tulajdoni lapja és térképmásolata a jelen Szolgalmi Szerződés </w:t>
      </w:r>
      <w:r w:rsidR="004A29BE" w:rsidRPr="004A29BE">
        <w:rPr>
          <w:i/>
          <w:iCs/>
          <w:snapToGrid w:val="0"/>
          <w:sz w:val="22"/>
          <w:szCs w:val="22"/>
          <w:lang w:eastAsia="en-US"/>
        </w:rPr>
        <w:t>2. sz. mellékletét</w:t>
      </w:r>
      <w:r w:rsidR="004A29BE">
        <w:rPr>
          <w:snapToGrid w:val="0"/>
          <w:sz w:val="22"/>
          <w:szCs w:val="22"/>
          <w:lang w:eastAsia="en-US"/>
        </w:rPr>
        <w:t xml:space="preserve"> képezi. </w:t>
      </w:r>
    </w:p>
    <w:p w14:paraId="64A103C1" w14:textId="77777777" w:rsidR="005B63D7" w:rsidRPr="005B63D7" w:rsidRDefault="005B63D7" w:rsidP="005B63D7">
      <w:pPr>
        <w:pStyle w:val="Listaszerbekezds"/>
        <w:rPr>
          <w:snapToGrid w:val="0"/>
          <w:sz w:val="22"/>
          <w:szCs w:val="22"/>
          <w:lang w:eastAsia="en-US"/>
        </w:rPr>
      </w:pPr>
    </w:p>
    <w:p w14:paraId="317EB2E0" w14:textId="5FA9E220" w:rsidR="005B63D7" w:rsidRPr="00BD138B" w:rsidRDefault="00EA4A7E" w:rsidP="00CC1AEB">
      <w:pPr>
        <w:pStyle w:val="Listaszerbekezds"/>
        <w:numPr>
          <w:ilvl w:val="0"/>
          <w:numId w:val="2"/>
        </w:numPr>
        <w:jc w:val="both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 xml:space="preserve">Felek rögzítik, hogy a </w:t>
      </w:r>
      <w:r w:rsidR="005E472D">
        <w:rPr>
          <w:snapToGrid w:val="0"/>
          <w:sz w:val="22"/>
          <w:szCs w:val="22"/>
          <w:lang w:eastAsia="en-US"/>
        </w:rPr>
        <w:t xml:space="preserve">jelen Szolgalmi Szerződés szerinti </w:t>
      </w:r>
      <w:r>
        <w:rPr>
          <w:snapToGrid w:val="0"/>
          <w:sz w:val="22"/>
          <w:szCs w:val="22"/>
          <w:lang w:eastAsia="en-US"/>
        </w:rPr>
        <w:t>szolgalmi jog alapításáról Dunakeszi Város Önkormányzatának képviselő-testülete …..sz. határozatában</w:t>
      </w:r>
      <w:r w:rsidR="005E472D">
        <w:rPr>
          <w:snapToGrid w:val="0"/>
          <w:sz w:val="22"/>
          <w:szCs w:val="22"/>
          <w:lang w:eastAsia="en-US"/>
        </w:rPr>
        <w:t xml:space="preserve"> </w:t>
      </w:r>
      <w:r w:rsidR="005E472D" w:rsidRPr="005E472D">
        <w:rPr>
          <w:i/>
          <w:iCs/>
          <w:snapToGrid w:val="0"/>
          <w:sz w:val="22"/>
          <w:szCs w:val="22"/>
          <w:lang w:eastAsia="en-US"/>
        </w:rPr>
        <w:t>(3. sz. melléklet)</w:t>
      </w:r>
      <w:r>
        <w:rPr>
          <w:snapToGrid w:val="0"/>
          <w:sz w:val="22"/>
          <w:szCs w:val="22"/>
          <w:lang w:eastAsia="en-US"/>
        </w:rPr>
        <w:t xml:space="preserve"> döntött, egyúttal felhatalmazta Dióssi Csaba polgármestert a jelen Szolgalmi Szerződés aláírására.</w:t>
      </w:r>
    </w:p>
    <w:p w14:paraId="68A1C850" w14:textId="77777777" w:rsidR="003D4380" w:rsidRPr="00BD138B" w:rsidRDefault="003D4380" w:rsidP="003D4380">
      <w:pPr>
        <w:pStyle w:val="Szvegtrzs2"/>
        <w:jc w:val="both"/>
        <w:rPr>
          <w:sz w:val="22"/>
          <w:szCs w:val="22"/>
        </w:rPr>
      </w:pPr>
    </w:p>
    <w:p w14:paraId="607E5413" w14:textId="48AAB7DE" w:rsidR="004E1A35" w:rsidRDefault="00EA4A7E" w:rsidP="00F77A68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3. pontban hivatkozott határozatban </w:t>
      </w:r>
      <w:r w:rsidRPr="005B63D7">
        <w:rPr>
          <w:i/>
          <w:iCs/>
          <w:sz w:val="22"/>
          <w:szCs w:val="22"/>
        </w:rPr>
        <w:t>(</w:t>
      </w:r>
      <w:r w:rsidR="005B63D7" w:rsidRPr="005B63D7">
        <w:rPr>
          <w:i/>
          <w:iCs/>
          <w:sz w:val="22"/>
          <w:szCs w:val="22"/>
        </w:rPr>
        <w:t>3. sz. melléklet)</w:t>
      </w:r>
      <w:r w:rsidR="005B63D7">
        <w:rPr>
          <w:sz w:val="22"/>
          <w:szCs w:val="22"/>
        </w:rPr>
        <w:t xml:space="preserve"> foglaltaknak megfelelően</w:t>
      </w:r>
      <w:r w:rsidR="00FF6AEC" w:rsidRPr="00BD13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Felek </w:t>
      </w:r>
      <w:r w:rsidR="00FF6AEC" w:rsidRPr="00BD138B">
        <w:rPr>
          <w:sz w:val="22"/>
          <w:szCs w:val="22"/>
        </w:rPr>
        <w:t xml:space="preserve">megállapodnak, hogy </w:t>
      </w:r>
      <w:r w:rsidR="00D21B4D" w:rsidRPr="00BD138B">
        <w:rPr>
          <w:sz w:val="22"/>
          <w:szCs w:val="22"/>
        </w:rPr>
        <w:t>a Szolgáló T</w:t>
      </w:r>
      <w:r w:rsidR="00FF6AEC" w:rsidRPr="00BD138B">
        <w:rPr>
          <w:sz w:val="22"/>
          <w:szCs w:val="22"/>
        </w:rPr>
        <w:t xml:space="preserve">eleknek a terhére </w:t>
      </w:r>
      <w:r w:rsidR="00CC1AEB" w:rsidRPr="00BD138B">
        <w:rPr>
          <w:sz w:val="22"/>
          <w:szCs w:val="22"/>
        </w:rPr>
        <w:t>az Uralkodó Telek</w:t>
      </w:r>
      <w:r w:rsidR="00FF6AEC" w:rsidRPr="00BD138B">
        <w:rPr>
          <w:sz w:val="22"/>
          <w:szCs w:val="22"/>
        </w:rPr>
        <w:t xml:space="preserve"> javára ingyenesen </w:t>
      </w:r>
      <w:r w:rsidR="001623E2" w:rsidRPr="00BD138B">
        <w:rPr>
          <w:sz w:val="22"/>
          <w:szCs w:val="22"/>
        </w:rPr>
        <w:t>1.113</w:t>
      </w:r>
      <w:r w:rsidR="00F77A68" w:rsidRPr="00BD138B">
        <w:rPr>
          <w:sz w:val="22"/>
          <w:szCs w:val="22"/>
        </w:rPr>
        <w:t xml:space="preserve"> m² </w:t>
      </w:r>
      <w:r w:rsidR="00FF6AEC" w:rsidRPr="00BD138B">
        <w:rPr>
          <w:sz w:val="22"/>
          <w:szCs w:val="22"/>
        </w:rPr>
        <w:t xml:space="preserve">nagyságú területen </w:t>
      </w:r>
      <w:r w:rsidR="001623E2" w:rsidRPr="00BD138B">
        <w:rPr>
          <w:sz w:val="22"/>
          <w:szCs w:val="22"/>
        </w:rPr>
        <w:t>átjárási</w:t>
      </w:r>
      <w:r w:rsidR="00FF6AEC" w:rsidRPr="00BD138B">
        <w:rPr>
          <w:sz w:val="22"/>
          <w:szCs w:val="22"/>
        </w:rPr>
        <w:t xml:space="preserve"> szolgalmi jogot alapítanak </w:t>
      </w:r>
      <w:r w:rsidR="00F77A68" w:rsidRPr="00BD138B">
        <w:rPr>
          <w:sz w:val="22"/>
          <w:szCs w:val="22"/>
        </w:rPr>
        <w:t>a</w:t>
      </w:r>
      <w:r w:rsidR="00BC5DB9" w:rsidRPr="00BD138B">
        <w:rPr>
          <w:sz w:val="22"/>
          <w:szCs w:val="22"/>
        </w:rPr>
        <w:t xml:space="preserve"> ….</w:t>
      </w:r>
      <w:r w:rsidR="00F77A68" w:rsidRPr="00BD138B">
        <w:rPr>
          <w:sz w:val="22"/>
          <w:szCs w:val="22"/>
        </w:rPr>
        <w:t xml:space="preserve">. által </w:t>
      </w:r>
      <w:r w:rsidR="00BC5DB9" w:rsidRPr="00BD138B">
        <w:rPr>
          <w:sz w:val="22"/>
          <w:szCs w:val="22"/>
        </w:rPr>
        <w:t>…….</w:t>
      </w:r>
      <w:r w:rsidR="00F77A68" w:rsidRPr="00BD138B">
        <w:rPr>
          <w:sz w:val="22"/>
          <w:szCs w:val="22"/>
        </w:rPr>
        <w:t xml:space="preserve"> </w:t>
      </w:r>
      <w:r w:rsidR="00FF6AEC" w:rsidRPr="00BD138B">
        <w:rPr>
          <w:sz w:val="22"/>
          <w:szCs w:val="22"/>
        </w:rPr>
        <w:t xml:space="preserve">munkaszámon kiadott, </w:t>
      </w:r>
      <w:r w:rsidR="005B63D7">
        <w:rPr>
          <w:sz w:val="22"/>
          <w:szCs w:val="22"/>
        </w:rPr>
        <w:t xml:space="preserve">…. napján kelt, az illetékes földhivatal által  …….. napján …….. számú záradékkal ellátott és a Felek által aláírt </w:t>
      </w:r>
      <w:r w:rsidR="00FF6AEC" w:rsidRPr="00BD138B">
        <w:rPr>
          <w:sz w:val="22"/>
          <w:szCs w:val="22"/>
        </w:rPr>
        <w:t>záradékolt Változási vázrajz</w:t>
      </w:r>
      <w:r w:rsidR="005B63D7">
        <w:rPr>
          <w:sz w:val="22"/>
          <w:szCs w:val="22"/>
        </w:rPr>
        <w:t xml:space="preserve"> </w:t>
      </w:r>
      <w:r w:rsidR="005B63D7" w:rsidRPr="005B63D7">
        <w:rPr>
          <w:i/>
          <w:iCs/>
          <w:sz w:val="22"/>
          <w:szCs w:val="22"/>
        </w:rPr>
        <w:t>(4. sz. melléklet)</w:t>
      </w:r>
      <w:r w:rsidR="00FF6AEC" w:rsidRPr="00BD138B">
        <w:rPr>
          <w:sz w:val="22"/>
          <w:szCs w:val="22"/>
        </w:rPr>
        <w:t xml:space="preserve"> szerint</w:t>
      </w:r>
      <w:r w:rsidR="005B63D7">
        <w:rPr>
          <w:sz w:val="22"/>
          <w:szCs w:val="22"/>
        </w:rPr>
        <w:t xml:space="preserve"> (a továbbiakban: </w:t>
      </w:r>
      <w:r w:rsidR="005B63D7" w:rsidRPr="005B63D7">
        <w:rPr>
          <w:b/>
          <w:bCs/>
          <w:sz w:val="22"/>
          <w:szCs w:val="22"/>
        </w:rPr>
        <w:t>„Vázrajz”</w:t>
      </w:r>
      <w:r w:rsidR="005B63D7">
        <w:rPr>
          <w:sz w:val="22"/>
          <w:szCs w:val="22"/>
        </w:rPr>
        <w:t>)</w:t>
      </w:r>
      <w:r w:rsidR="004E1A35">
        <w:rPr>
          <w:sz w:val="22"/>
          <w:szCs w:val="22"/>
        </w:rPr>
        <w:t xml:space="preserve"> annak érdekében, hogy a Jogosult a Szolgáló Telek Vázrajzon feltüntetett részén, városfejlesztési tervének megfelelően</w:t>
      </w:r>
      <w:r w:rsidR="005E472D">
        <w:rPr>
          <w:sz w:val="22"/>
          <w:szCs w:val="22"/>
        </w:rPr>
        <w:t xml:space="preserve"> kerékpárutat </w:t>
      </w:r>
      <w:r w:rsidR="004E1A35">
        <w:rPr>
          <w:sz w:val="22"/>
          <w:szCs w:val="22"/>
        </w:rPr>
        <w:t>létesítsen.</w:t>
      </w:r>
    </w:p>
    <w:p w14:paraId="740E856C" w14:textId="77777777" w:rsidR="00F77A68" w:rsidRPr="005E472D" w:rsidRDefault="00F77A68" w:rsidP="005E472D">
      <w:pPr>
        <w:rPr>
          <w:sz w:val="22"/>
          <w:szCs w:val="22"/>
        </w:rPr>
      </w:pPr>
    </w:p>
    <w:p w14:paraId="59C2579B" w14:textId="63D9A452" w:rsidR="003D4380" w:rsidRPr="002405B8" w:rsidRDefault="00EA4A7E" w:rsidP="003D4380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Kötelezett</w:t>
      </w:r>
      <w:r w:rsidRPr="00BD138B">
        <w:rPr>
          <w:sz w:val="22"/>
          <w:szCs w:val="22"/>
        </w:rPr>
        <w:t xml:space="preserve"> </w:t>
      </w:r>
      <w:r w:rsidR="00F77A68" w:rsidRPr="00BD138B">
        <w:rPr>
          <w:sz w:val="22"/>
          <w:szCs w:val="22"/>
        </w:rPr>
        <w:t>jelen szerződés al</w:t>
      </w:r>
      <w:r w:rsidR="00D21B4D" w:rsidRPr="00BD138B">
        <w:rPr>
          <w:sz w:val="22"/>
          <w:szCs w:val="22"/>
        </w:rPr>
        <w:t>áírásával</w:t>
      </w:r>
      <w:r w:rsidR="00F77A68" w:rsidRPr="00BD138B">
        <w:rPr>
          <w:sz w:val="22"/>
          <w:szCs w:val="22"/>
        </w:rPr>
        <w:t xml:space="preserve"> </w:t>
      </w:r>
      <w:r w:rsidR="00D21B4D" w:rsidRPr="00BD138B">
        <w:rPr>
          <w:sz w:val="22"/>
          <w:szCs w:val="22"/>
        </w:rPr>
        <w:t>feltétlen</w:t>
      </w:r>
      <w:r w:rsidR="00F77A68" w:rsidRPr="00BD138B">
        <w:rPr>
          <w:sz w:val="22"/>
          <w:szCs w:val="22"/>
        </w:rPr>
        <w:t xml:space="preserve"> és visszavonhatatlan hozzájárulását adja ahhoz, hogy </w:t>
      </w:r>
      <w:r w:rsidR="00D21B4D" w:rsidRPr="00BD138B">
        <w:rPr>
          <w:sz w:val="22"/>
          <w:szCs w:val="22"/>
        </w:rPr>
        <w:t>a P</w:t>
      </w:r>
      <w:r w:rsidR="002405B8">
        <w:rPr>
          <w:sz w:val="22"/>
          <w:szCs w:val="22"/>
        </w:rPr>
        <w:t>olgári Törvénykönyvről szóló 2013. évi V. törvény</w:t>
      </w:r>
      <w:r w:rsidR="00D21B4D" w:rsidRPr="00BD138B">
        <w:rPr>
          <w:sz w:val="22"/>
          <w:szCs w:val="22"/>
        </w:rPr>
        <w:t xml:space="preserve"> 5:160. § és 5:161. §-a alapján </w:t>
      </w:r>
      <w:r w:rsidR="00F77A68" w:rsidRPr="00BD138B">
        <w:rPr>
          <w:sz w:val="22"/>
          <w:szCs w:val="22"/>
        </w:rPr>
        <w:t xml:space="preserve">az </w:t>
      </w:r>
      <w:r w:rsidR="00D21B4D" w:rsidRPr="00BD138B">
        <w:rPr>
          <w:sz w:val="22"/>
          <w:szCs w:val="22"/>
        </w:rPr>
        <w:t xml:space="preserve">Inytv. </w:t>
      </w:r>
      <w:r w:rsidR="00F77A68" w:rsidRPr="00BD138B">
        <w:rPr>
          <w:sz w:val="22"/>
          <w:szCs w:val="22"/>
        </w:rPr>
        <w:t xml:space="preserve">16. § e) pontja </w:t>
      </w:r>
      <w:r w:rsidR="00D21B4D" w:rsidRPr="00BD138B">
        <w:rPr>
          <w:sz w:val="22"/>
          <w:szCs w:val="22"/>
        </w:rPr>
        <w:t>szerint</w:t>
      </w:r>
      <w:r w:rsidR="00F77A68" w:rsidRPr="00BD138B">
        <w:rPr>
          <w:sz w:val="22"/>
          <w:szCs w:val="22"/>
        </w:rPr>
        <w:t xml:space="preserve"> a </w:t>
      </w:r>
      <w:r w:rsidR="001623E2" w:rsidRPr="00BD138B">
        <w:rPr>
          <w:sz w:val="22"/>
          <w:szCs w:val="22"/>
        </w:rPr>
        <w:t>Dunakeszi 7666/1 hrsz</w:t>
      </w:r>
      <w:r w:rsidR="00F72C57" w:rsidRPr="00BD138B">
        <w:rPr>
          <w:sz w:val="22"/>
          <w:szCs w:val="22"/>
        </w:rPr>
        <w:t>.</w:t>
      </w:r>
      <w:r w:rsidR="001623E2" w:rsidRPr="00BD138B">
        <w:rPr>
          <w:sz w:val="22"/>
          <w:szCs w:val="22"/>
        </w:rPr>
        <w:t>-</w:t>
      </w:r>
      <w:r w:rsidR="00F72C57" w:rsidRPr="00BD138B">
        <w:rPr>
          <w:sz w:val="22"/>
          <w:szCs w:val="22"/>
        </w:rPr>
        <w:t xml:space="preserve">ú </w:t>
      </w:r>
      <w:r w:rsidR="00F77A68" w:rsidRPr="00BD138B">
        <w:rPr>
          <w:sz w:val="22"/>
          <w:szCs w:val="22"/>
        </w:rPr>
        <w:t xml:space="preserve">ingatlan, mint szolgáló telek terhére </w:t>
      </w:r>
      <w:r w:rsidR="00D21B4D" w:rsidRPr="00BD138B">
        <w:rPr>
          <w:sz w:val="22"/>
          <w:szCs w:val="22"/>
        </w:rPr>
        <w:t xml:space="preserve">a </w:t>
      </w:r>
      <w:r w:rsidR="00340790">
        <w:rPr>
          <w:sz w:val="22"/>
          <w:szCs w:val="22"/>
        </w:rPr>
        <w:t>V</w:t>
      </w:r>
      <w:r w:rsidR="00D21B4D" w:rsidRPr="00BD138B">
        <w:rPr>
          <w:sz w:val="22"/>
          <w:szCs w:val="22"/>
        </w:rPr>
        <w:t xml:space="preserve">ázrajz szerinti </w:t>
      </w:r>
      <w:r w:rsidR="00106598" w:rsidRPr="00BD138B">
        <w:rPr>
          <w:sz w:val="22"/>
          <w:szCs w:val="22"/>
        </w:rPr>
        <w:t>1</w:t>
      </w:r>
      <w:r w:rsidR="005B63D7">
        <w:rPr>
          <w:sz w:val="22"/>
          <w:szCs w:val="22"/>
        </w:rPr>
        <w:t>.</w:t>
      </w:r>
      <w:r w:rsidR="00106598" w:rsidRPr="00BD138B">
        <w:rPr>
          <w:sz w:val="22"/>
          <w:szCs w:val="22"/>
        </w:rPr>
        <w:t xml:space="preserve">113 m2 </w:t>
      </w:r>
      <w:r w:rsidR="00D21B4D" w:rsidRPr="00BD138B">
        <w:rPr>
          <w:sz w:val="22"/>
          <w:szCs w:val="22"/>
        </w:rPr>
        <w:t xml:space="preserve">terület vonatkozásában </w:t>
      </w:r>
      <w:r w:rsidR="001623E2" w:rsidRPr="00BD138B">
        <w:rPr>
          <w:sz w:val="22"/>
          <w:szCs w:val="22"/>
        </w:rPr>
        <w:t xml:space="preserve">az átjárási </w:t>
      </w:r>
      <w:r w:rsidR="00106598" w:rsidRPr="00BD138B">
        <w:rPr>
          <w:sz w:val="22"/>
          <w:szCs w:val="22"/>
        </w:rPr>
        <w:t>út</w:t>
      </w:r>
      <w:r w:rsidR="00F77A68" w:rsidRPr="00BD138B">
        <w:rPr>
          <w:sz w:val="22"/>
          <w:szCs w:val="22"/>
        </w:rPr>
        <w:t xml:space="preserve">szolgalmi jogot </w:t>
      </w:r>
      <w:r w:rsidR="00CC1AEB" w:rsidRPr="00BD138B">
        <w:rPr>
          <w:sz w:val="22"/>
          <w:szCs w:val="22"/>
        </w:rPr>
        <w:t>a Dunakeszi 7991 hrsz.-ú ingatlan, mint uralkodó telek</w:t>
      </w:r>
      <w:r w:rsidR="00F77A68" w:rsidRPr="00BD138B">
        <w:rPr>
          <w:sz w:val="22"/>
          <w:szCs w:val="22"/>
        </w:rPr>
        <w:t xml:space="preserve"> jav</w:t>
      </w:r>
      <w:r w:rsidR="00CC1AEB" w:rsidRPr="00BD138B">
        <w:rPr>
          <w:sz w:val="22"/>
          <w:szCs w:val="22"/>
        </w:rPr>
        <w:t>ára az ingatlan-nyilvántartásba</w:t>
      </w:r>
      <w:r w:rsidR="00F77A68" w:rsidRPr="00BD138B">
        <w:rPr>
          <w:sz w:val="22"/>
          <w:szCs w:val="22"/>
        </w:rPr>
        <w:t xml:space="preserve"> bejegyezzék.</w:t>
      </w:r>
      <w:r w:rsidR="00D21B4D" w:rsidRPr="00BD138B">
        <w:rPr>
          <w:sz w:val="22"/>
          <w:szCs w:val="22"/>
        </w:rPr>
        <w:t xml:space="preserve"> </w:t>
      </w:r>
    </w:p>
    <w:p w14:paraId="31F973D2" w14:textId="77777777" w:rsidR="00246F33" w:rsidRPr="00BD138B" w:rsidRDefault="00246F33" w:rsidP="00246F33">
      <w:pPr>
        <w:jc w:val="both"/>
        <w:rPr>
          <w:sz w:val="22"/>
          <w:szCs w:val="22"/>
        </w:rPr>
      </w:pPr>
    </w:p>
    <w:p w14:paraId="57D40D9C" w14:textId="6820149E" w:rsidR="00391E33" w:rsidRPr="00726D37" w:rsidRDefault="00340790" w:rsidP="00726D37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Felek megállapodnak, hogy a szolgalmi jog alapításával kapcsolatos földhivatali eljárás költsége, a Vázrajz, valamint az ügyvédi költség a Jogosultat terheli. </w:t>
      </w:r>
    </w:p>
    <w:p w14:paraId="7D1B0E1B" w14:textId="77777777" w:rsidR="00391E33" w:rsidRPr="00BD138B" w:rsidRDefault="00391E33" w:rsidP="00391E33">
      <w:pPr>
        <w:jc w:val="both"/>
        <w:rPr>
          <w:sz w:val="22"/>
          <w:szCs w:val="22"/>
        </w:rPr>
      </w:pPr>
    </w:p>
    <w:p w14:paraId="11F92C5B" w14:textId="3EBE9376" w:rsidR="00391E33" w:rsidRPr="00BD138B" w:rsidRDefault="0078166D" w:rsidP="00391E33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Kötelezett kijelenti, hogy belföldön bejegyzett, törvényesen működő gazdasági társaság. Jogosult kijelenti, hogy </w:t>
      </w:r>
      <w:r w:rsidR="00776D1F">
        <w:rPr>
          <w:sz w:val="22"/>
          <w:szCs w:val="22"/>
        </w:rPr>
        <w:t xml:space="preserve">magyar jogi személy. </w:t>
      </w:r>
      <w:r w:rsidR="00391E33" w:rsidRPr="00BD138B">
        <w:rPr>
          <w:sz w:val="22"/>
          <w:szCs w:val="22"/>
        </w:rPr>
        <w:t>Felek kijelentik, hogy</w:t>
      </w:r>
      <w:r w:rsidR="00D21B4D" w:rsidRPr="00BD138B">
        <w:rPr>
          <w:sz w:val="22"/>
          <w:szCs w:val="22"/>
        </w:rPr>
        <w:t xml:space="preserve"> </w:t>
      </w:r>
      <w:r w:rsidR="00391E33" w:rsidRPr="00BD138B">
        <w:rPr>
          <w:sz w:val="22"/>
          <w:szCs w:val="22"/>
        </w:rPr>
        <w:t>rendelkezési jogukat jogszabályi rendelkezések nem akadályozzák, illetve korlátozzák.</w:t>
      </w:r>
    </w:p>
    <w:p w14:paraId="1F274CFE" w14:textId="77777777" w:rsidR="003D4380" w:rsidRPr="00BD138B" w:rsidRDefault="003D4380" w:rsidP="003D4380">
      <w:pPr>
        <w:pStyle w:val="Listaszerbekezds"/>
        <w:jc w:val="both"/>
        <w:rPr>
          <w:sz w:val="22"/>
          <w:szCs w:val="22"/>
        </w:rPr>
      </w:pPr>
    </w:p>
    <w:p w14:paraId="41C16D03" w14:textId="1E925BB5" w:rsidR="00391E33" w:rsidRPr="00BD138B" w:rsidRDefault="00391E33" w:rsidP="00391E33">
      <w:pPr>
        <w:numPr>
          <w:ilvl w:val="0"/>
          <w:numId w:val="2"/>
        </w:numPr>
        <w:jc w:val="both"/>
        <w:rPr>
          <w:sz w:val="22"/>
          <w:szCs w:val="22"/>
        </w:rPr>
      </w:pPr>
      <w:r w:rsidRPr="00BD138B">
        <w:rPr>
          <w:sz w:val="22"/>
          <w:szCs w:val="22"/>
        </w:rPr>
        <w:t xml:space="preserve">Szerződő Felek megbízzák </w:t>
      </w:r>
      <w:r w:rsidR="00C346DC" w:rsidRPr="00BD138B">
        <w:rPr>
          <w:sz w:val="22"/>
          <w:szCs w:val="22"/>
        </w:rPr>
        <w:t xml:space="preserve">és meghatalmazzák </w:t>
      </w:r>
      <w:r w:rsidRPr="00BD138B">
        <w:rPr>
          <w:b/>
          <w:sz w:val="22"/>
          <w:szCs w:val="22"/>
        </w:rPr>
        <w:t xml:space="preserve">a Biczi és Turi Ügyvédi Irodát </w:t>
      </w:r>
      <w:r w:rsidRPr="00BD138B">
        <w:rPr>
          <w:sz w:val="22"/>
          <w:szCs w:val="22"/>
        </w:rPr>
        <w:t xml:space="preserve">(1088 Budapest, Rákóczi út 11. III/1.), ügyintéző ügyvédként dr. Turi György ügyvédet, jelen okirat megszerkesztésével, ellenjegyzésével és </w:t>
      </w:r>
      <w:r w:rsidR="002C08A8">
        <w:rPr>
          <w:sz w:val="22"/>
          <w:szCs w:val="22"/>
        </w:rPr>
        <w:t xml:space="preserve">a Felek teljes jogkörű </w:t>
      </w:r>
      <w:r w:rsidR="002C08A8" w:rsidRPr="00BD138B">
        <w:rPr>
          <w:sz w:val="22"/>
          <w:szCs w:val="22"/>
        </w:rPr>
        <w:t>képviselet</w:t>
      </w:r>
      <w:r w:rsidR="002C08A8">
        <w:rPr>
          <w:sz w:val="22"/>
          <w:szCs w:val="22"/>
        </w:rPr>
        <w:t>ének</w:t>
      </w:r>
      <w:r w:rsidR="002C08A8" w:rsidRPr="00BD138B">
        <w:rPr>
          <w:sz w:val="22"/>
          <w:szCs w:val="22"/>
        </w:rPr>
        <w:t xml:space="preserve"> </w:t>
      </w:r>
      <w:r w:rsidRPr="00BD138B">
        <w:rPr>
          <w:sz w:val="22"/>
          <w:szCs w:val="22"/>
        </w:rPr>
        <w:t>ellátásával a</w:t>
      </w:r>
      <w:r w:rsidR="00D21B4D" w:rsidRPr="00BD138B">
        <w:rPr>
          <w:sz w:val="22"/>
          <w:szCs w:val="22"/>
        </w:rPr>
        <w:t>z illetékes</w:t>
      </w:r>
      <w:r w:rsidRPr="00BD138B">
        <w:rPr>
          <w:sz w:val="22"/>
          <w:szCs w:val="22"/>
        </w:rPr>
        <w:t xml:space="preserve"> földhivatali eljárásban.</w:t>
      </w:r>
      <w:r w:rsidR="00C346DC" w:rsidRPr="00BD138B">
        <w:rPr>
          <w:sz w:val="22"/>
          <w:szCs w:val="22"/>
        </w:rPr>
        <w:t xml:space="preserve"> E</w:t>
      </w:r>
      <w:r w:rsidR="00D21B4D" w:rsidRPr="00BD138B">
        <w:rPr>
          <w:sz w:val="22"/>
          <w:szCs w:val="22"/>
        </w:rPr>
        <w:t xml:space="preserve">ljáró ügyvéd a meghatalmazást a jelen okirat aláírásával (ellenjegyzésével) egyidejűleg elfogadja. </w:t>
      </w:r>
    </w:p>
    <w:p w14:paraId="347FE388" w14:textId="77777777" w:rsidR="00391E33" w:rsidRPr="00BD138B" w:rsidRDefault="00391E33" w:rsidP="00391E33">
      <w:pPr>
        <w:jc w:val="both"/>
        <w:rPr>
          <w:sz w:val="22"/>
          <w:szCs w:val="22"/>
        </w:rPr>
      </w:pPr>
    </w:p>
    <w:p w14:paraId="2948B146" w14:textId="77777777" w:rsidR="00391E33" w:rsidRPr="00BD138B" w:rsidRDefault="00391E33" w:rsidP="00391E33">
      <w:pPr>
        <w:numPr>
          <w:ilvl w:val="0"/>
          <w:numId w:val="2"/>
        </w:numPr>
        <w:jc w:val="both"/>
        <w:rPr>
          <w:sz w:val="22"/>
          <w:szCs w:val="22"/>
        </w:rPr>
      </w:pPr>
      <w:r w:rsidRPr="00BD138B">
        <w:rPr>
          <w:sz w:val="22"/>
          <w:szCs w:val="22"/>
        </w:rPr>
        <w:t>Jelen szerződésben nem szabályozott kérdésekben a Polgári Törvénykönyvéről szóló 2013. évi V. törvényben, valamint az egyéb vonatkozó jogszabályokban foglalt rendelkezések irányadók.</w:t>
      </w:r>
    </w:p>
    <w:p w14:paraId="64C58E3D" w14:textId="77777777" w:rsidR="00D21B4D" w:rsidRPr="00BD138B" w:rsidRDefault="00D21B4D" w:rsidP="00D21B4D">
      <w:pPr>
        <w:pStyle w:val="Listaszerbekezds"/>
        <w:rPr>
          <w:sz w:val="22"/>
          <w:szCs w:val="22"/>
        </w:rPr>
      </w:pPr>
    </w:p>
    <w:p w14:paraId="712FD78B" w14:textId="77777777" w:rsidR="00391E33" w:rsidRPr="00BD138B" w:rsidRDefault="00391E33" w:rsidP="00391E33">
      <w:pPr>
        <w:jc w:val="both"/>
        <w:rPr>
          <w:sz w:val="22"/>
          <w:szCs w:val="22"/>
        </w:rPr>
      </w:pPr>
    </w:p>
    <w:p w14:paraId="536CDE64" w14:textId="11EB7B0A" w:rsidR="00391E33" w:rsidRDefault="00391E33" w:rsidP="00391E33">
      <w:pPr>
        <w:ind w:left="432"/>
        <w:jc w:val="both"/>
        <w:rPr>
          <w:sz w:val="22"/>
          <w:szCs w:val="22"/>
        </w:rPr>
      </w:pPr>
      <w:r w:rsidRPr="00BD138B">
        <w:rPr>
          <w:sz w:val="22"/>
          <w:szCs w:val="22"/>
        </w:rPr>
        <w:t xml:space="preserve">Felek kijelentik, hogy a szerződést áttanulmányozták, az abban foglaltak akaratuknak és a valóságnak megfelelnek, melyet az eljáró ügyvéd ismertetése, kioktatás, elolvasása és megértése után, mint akaratukkal mindenben megegyezőt </w:t>
      </w:r>
      <w:r w:rsidR="0078166D">
        <w:rPr>
          <w:sz w:val="22"/>
          <w:szCs w:val="22"/>
        </w:rPr>
        <w:t xml:space="preserve">… eredeti példányban </w:t>
      </w:r>
      <w:r w:rsidRPr="00BD138B">
        <w:rPr>
          <w:sz w:val="22"/>
          <w:szCs w:val="22"/>
        </w:rPr>
        <w:t>jóváhagyólag írnak alá.</w:t>
      </w:r>
      <w:r w:rsidR="0078166D">
        <w:rPr>
          <w:sz w:val="22"/>
          <w:szCs w:val="22"/>
        </w:rPr>
        <w:t xml:space="preserve">Az 1-4. sz. melléklet a jelen Szolgalmi Szerződés elválaszthatatlan részét képezi. </w:t>
      </w:r>
    </w:p>
    <w:p w14:paraId="11DBF7C5" w14:textId="3EBCEF79" w:rsidR="0078166D" w:rsidRDefault="0078166D" w:rsidP="00391E33">
      <w:pPr>
        <w:ind w:left="432"/>
        <w:jc w:val="both"/>
        <w:rPr>
          <w:sz w:val="22"/>
          <w:szCs w:val="22"/>
        </w:rPr>
      </w:pPr>
    </w:p>
    <w:p w14:paraId="713BC38E" w14:textId="0789C3D7" w:rsidR="0078166D" w:rsidRDefault="0078166D" w:rsidP="00391E33">
      <w:pPr>
        <w:ind w:left="432"/>
        <w:jc w:val="both"/>
        <w:rPr>
          <w:sz w:val="22"/>
          <w:szCs w:val="22"/>
        </w:rPr>
      </w:pPr>
      <w:r>
        <w:rPr>
          <w:sz w:val="22"/>
          <w:szCs w:val="22"/>
        </w:rPr>
        <w:t>Mellékletek:</w:t>
      </w:r>
    </w:p>
    <w:p w14:paraId="21167F8B" w14:textId="7727BA41" w:rsidR="0078166D" w:rsidRDefault="0078166D" w:rsidP="00391E33">
      <w:pPr>
        <w:ind w:left="432"/>
        <w:jc w:val="both"/>
        <w:rPr>
          <w:sz w:val="22"/>
          <w:szCs w:val="22"/>
        </w:rPr>
      </w:pPr>
    </w:p>
    <w:p w14:paraId="4A2149BF" w14:textId="79C91CCA" w:rsidR="0078166D" w:rsidRDefault="0078166D" w:rsidP="00391E33">
      <w:pPr>
        <w:ind w:left="432"/>
        <w:jc w:val="both"/>
        <w:rPr>
          <w:sz w:val="22"/>
          <w:szCs w:val="22"/>
        </w:rPr>
      </w:pPr>
      <w:r>
        <w:rPr>
          <w:sz w:val="22"/>
          <w:szCs w:val="22"/>
        </w:rPr>
        <w:t>1. sz. melléklet: Szolgáló Telek tulajdoni lapja és térképmásolata</w:t>
      </w:r>
    </w:p>
    <w:p w14:paraId="06D96273" w14:textId="1EB7B554" w:rsidR="0078166D" w:rsidRDefault="0078166D" w:rsidP="00391E33">
      <w:pPr>
        <w:ind w:left="432"/>
        <w:jc w:val="both"/>
        <w:rPr>
          <w:sz w:val="22"/>
          <w:szCs w:val="22"/>
        </w:rPr>
      </w:pPr>
      <w:r>
        <w:rPr>
          <w:sz w:val="22"/>
          <w:szCs w:val="22"/>
        </w:rPr>
        <w:t>2. sz. melléklet: Uralkodó Telek tulajdoni lapja és térképmásolata</w:t>
      </w:r>
    </w:p>
    <w:p w14:paraId="7AD09A93" w14:textId="77D199AB" w:rsidR="0078166D" w:rsidRDefault="0078166D" w:rsidP="00391E33">
      <w:pPr>
        <w:ind w:left="4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sz  melléklet: </w:t>
      </w:r>
      <w:r>
        <w:rPr>
          <w:snapToGrid w:val="0"/>
          <w:sz w:val="22"/>
          <w:szCs w:val="22"/>
          <w:lang w:eastAsia="en-US"/>
        </w:rPr>
        <w:t>Dunakeszi Város Önkormányzat képviselő-testületének …..sz. határozata</w:t>
      </w:r>
    </w:p>
    <w:p w14:paraId="777DC4B0" w14:textId="5BE9FD3F" w:rsidR="0078166D" w:rsidRPr="00BD138B" w:rsidRDefault="0078166D" w:rsidP="00391E33">
      <w:pPr>
        <w:ind w:left="432"/>
        <w:jc w:val="both"/>
        <w:rPr>
          <w:sz w:val="22"/>
          <w:szCs w:val="22"/>
        </w:rPr>
      </w:pPr>
      <w:r>
        <w:rPr>
          <w:sz w:val="22"/>
          <w:szCs w:val="22"/>
        </w:rPr>
        <w:t>4. sz. melléklet: …….. munkaszámú Vázrajz (2 eredeti példány)</w:t>
      </w:r>
    </w:p>
    <w:p w14:paraId="129C7594" w14:textId="77777777" w:rsidR="00391E33" w:rsidRPr="00BD138B" w:rsidRDefault="00391E33" w:rsidP="00391E33">
      <w:pPr>
        <w:ind w:left="432"/>
        <w:jc w:val="both"/>
        <w:rPr>
          <w:sz w:val="22"/>
          <w:szCs w:val="22"/>
        </w:rPr>
      </w:pPr>
    </w:p>
    <w:p w14:paraId="17575AAD" w14:textId="46BCA1FC" w:rsidR="00391E33" w:rsidRPr="00BD138B" w:rsidRDefault="00A30C35" w:rsidP="00391E33">
      <w:pPr>
        <w:ind w:left="432"/>
        <w:jc w:val="both"/>
        <w:rPr>
          <w:sz w:val="22"/>
          <w:szCs w:val="22"/>
        </w:rPr>
      </w:pPr>
      <w:r w:rsidRPr="00BD138B">
        <w:rPr>
          <w:sz w:val="22"/>
          <w:szCs w:val="22"/>
        </w:rPr>
        <w:t xml:space="preserve">Dunakeszi, </w:t>
      </w:r>
      <w:r w:rsidR="0078166D">
        <w:rPr>
          <w:sz w:val="22"/>
          <w:szCs w:val="22"/>
        </w:rPr>
        <w:tab/>
      </w:r>
      <w:r w:rsidR="0078166D">
        <w:rPr>
          <w:sz w:val="22"/>
          <w:szCs w:val="22"/>
        </w:rPr>
        <w:tab/>
      </w:r>
      <w:r w:rsidR="0078166D">
        <w:rPr>
          <w:sz w:val="22"/>
          <w:szCs w:val="22"/>
        </w:rPr>
        <w:tab/>
      </w:r>
      <w:r w:rsidR="0078166D">
        <w:rPr>
          <w:sz w:val="22"/>
          <w:szCs w:val="22"/>
        </w:rPr>
        <w:tab/>
      </w:r>
      <w:r w:rsidR="0078166D">
        <w:rPr>
          <w:sz w:val="22"/>
          <w:szCs w:val="22"/>
        </w:rPr>
        <w:tab/>
      </w:r>
      <w:r w:rsidR="0078166D">
        <w:rPr>
          <w:sz w:val="22"/>
          <w:szCs w:val="22"/>
        </w:rPr>
        <w:tab/>
      </w:r>
    </w:p>
    <w:p w14:paraId="0D3E6343" w14:textId="77777777" w:rsidR="00391E33" w:rsidRPr="00BD138B" w:rsidRDefault="00391E33" w:rsidP="00391E33">
      <w:pPr>
        <w:jc w:val="both"/>
        <w:rPr>
          <w:sz w:val="22"/>
          <w:szCs w:val="22"/>
        </w:rPr>
      </w:pPr>
    </w:p>
    <w:p w14:paraId="2D72AE99" w14:textId="77777777" w:rsidR="00DB73AE" w:rsidRPr="00BD138B" w:rsidRDefault="00DB73AE" w:rsidP="00FF6AEC">
      <w:pPr>
        <w:pStyle w:val="Szvegtrzs2"/>
        <w:jc w:val="both"/>
        <w:rPr>
          <w:sz w:val="22"/>
          <w:szCs w:val="22"/>
        </w:rPr>
      </w:pPr>
    </w:p>
    <w:p w14:paraId="23A0F255" w14:textId="77777777" w:rsidR="00DB73AE" w:rsidRPr="00BD138B" w:rsidRDefault="00DB73AE" w:rsidP="00DB73AE">
      <w:pPr>
        <w:jc w:val="both"/>
        <w:rPr>
          <w:sz w:val="22"/>
          <w:szCs w:val="22"/>
        </w:rPr>
      </w:pPr>
    </w:p>
    <w:p w14:paraId="707D7D0B" w14:textId="77777777" w:rsidR="00DB73AE" w:rsidRPr="00BD138B" w:rsidRDefault="00DB73AE" w:rsidP="00DB73AE">
      <w:pPr>
        <w:jc w:val="both"/>
        <w:rPr>
          <w:sz w:val="22"/>
          <w:szCs w:val="22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860"/>
      </w:tblGrid>
      <w:tr w:rsidR="0078166D" w:rsidRPr="003D4380" w14:paraId="5E078257" w14:textId="77777777" w:rsidTr="00905B0C">
        <w:tc>
          <w:tcPr>
            <w:tcW w:w="4390" w:type="dxa"/>
          </w:tcPr>
          <w:p w14:paraId="54C16DE0" w14:textId="77777777" w:rsidR="0078166D" w:rsidRPr="003D4380" w:rsidRDefault="0078166D" w:rsidP="00905B0C">
            <w:pPr>
              <w:pStyle w:val="Cmsor4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3D4380">
              <w:rPr>
                <w:b w:val="0"/>
                <w:sz w:val="22"/>
                <w:szCs w:val="22"/>
              </w:rPr>
              <w:t>__________________________</w:t>
            </w:r>
          </w:p>
          <w:p w14:paraId="1BA102DE" w14:textId="77777777" w:rsidR="0078166D" w:rsidRDefault="0078166D" w:rsidP="00905B0C">
            <w:pPr>
              <w:jc w:val="center"/>
              <w:rPr>
                <w:sz w:val="22"/>
                <w:szCs w:val="22"/>
              </w:rPr>
            </w:pPr>
            <w:r w:rsidRPr="001623E2">
              <w:rPr>
                <w:sz w:val="22"/>
                <w:szCs w:val="22"/>
              </w:rPr>
              <w:t>Lidl Magyarország Bt.</w:t>
            </w:r>
          </w:p>
          <w:p w14:paraId="0AF7C5FC" w14:textId="12CB2814" w:rsidR="0078166D" w:rsidRDefault="0078166D" w:rsidP="00905B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képviseli: Rakonczai Róbert Ferenc ügyvezető és </w:t>
            </w:r>
            <w:r w:rsidR="007F055A">
              <w:rPr>
                <w:sz w:val="22"/>
                <w:szCs w:val="22"/>
              </w:rPr>
              <w:t>Keszei Gábor Imre</w:t>
            </w:r>
            <w:r>
              <w:rPr>
                <w:sz w:val="22"/>
                <w:szCs w:val="22"/>
              </w:rPr>
              <w:t xml:space="preserve"> cégvezető</w:t>
            </w:r>
          </w:p>
          <w:p w14:paraId="5E730506" w14:textId="77777777" w:rsidR="0078166D" w:rsidRPr="001623E2" w:rsidRDefault="0078166D" w:rsidP="00905B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Kötelezett</w:t>
            </w:r>
          </w:p>
          <w:p w14:paraId="7D94A505" w14:textId="77777777" w:rsidR="0078166D" w:rsidRPr="003D4380" w:rsidRDefault="0078166D" w:rsidP="00905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14:paraId="4A8BBBF5" w14:textId="77777777" w:rsidR="0078166D" w:rsidRPr="003D4380" w:rsidRDefault="0078166D" w:rsidP="00905B0C">
            <w:pPr>
              <w:jc w:val="center"/>
              <w:rPr>
                <w:sz w:val="22"/>
                <w:szCs w:val="22"/>
                <w:lang w:eastAsia="en-US"/>
              </w:rPr>
            </w:pPr>
            <w:r w:rsidRPr="003D4380">
              <w:rPr>
                <w:sz w:val="22"/>
                <w:szCs w:val="22"/>
                <w:lang w:eastAsia="en-US"/>
              </w:rPr>
              <w:t>_______________________</w:t>
            </w:r>
          </w:p>
          <w:p w14:paraId="6DB68BAE" w14:textId="77777777" w:rsidR="0078166D" w:rsidRDefault="0078166D" w:rsidP="00905B0C">
            <w:pPr>
              <w:pStyle w:val="Cmsor4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Dunakeszi Város Önkormányzata</w:t>
            </w:r>
          </w:p>
          <w:p w14:paraId="0F197EB6" w14:textId="77777777" w:rsidR="0078166D" w:rsidRPr="006D4380" w:rsidRDefault="0078166D" w:rsidP="00905B0C">
            <w:pPr>
              <w:jc w:val="center"/>
            </w:pPr>
            <w:r>
              <w:rPr>
                <w:sz w:val="22"/>
                <w:szCs w:val="22"/>
              </w:rPr>
              <w:t>képviseli: Dióssi Csaba polgármester</w:t>
            </w:r>
          </w:p>
          <w:p w14:paraId="601EC031" w14:textId="77777777" w:rsidR="0078166D" w:rsidRDefault="0078166D" w:rsidP="00905B0C">
            <w:pPr>
              <w:pStyle w:val="Cmsor4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Jogosult</w:t>
            </w:r>
          </w:p>
          <w:p w14:paraId="16BFFADC" w14:textId="77777777" w:rsidR="0078166D" w:rsidRPr="003D4380" w:rsidRDefault="0078166D" w:rsidP="00905B0C">
            <w:pPr>
              <w:pStyle w:val="Cmsor4"/>
              <w:spacing w:before="0" w:after="0"/>
              <w:jc w:val="center"/>
              <w:rPr>
                <w:b w:val="0"/>
                <w:sz w:val="22"/>
                <w:szCs w:val="22"/>
              </w:rPr>
            </w:pPr>
          </w:p>
        </w:tc>
      </w:tr>
    </w:tbl>
    <w:p w14:paraId="19330ADB" w14:textId="77777777" w:rsidR="00DB73AE" w:rsidRPr="00BD138B" w:rsidRDefault="00DB73AE" w:rsidP="00DB73AE">
      <w:pPr>
        <w:jc w:val="both"/>
        <w:rPr>
          <w:sz w:val="22"/>
          <w:szCs w:val="22"/>
        </w:rPr>
      </w:pPr>
    </w:p>
    <w:p w14:paraId="563430C6" w14:textId="77777777" w:rsidR="00DB73AE" w:rsidRPr="00BD138B" w:rsidRDefault="00DB73AE">
      <w:pPr>
        <w:rPr>
          <w:sz w:val="22"/>
          <w:szCs w:val="22"/>
        </w:rPr>
      </w:pPr>
    </w:p>
    <w:sectPr w:rsidR="00DB73AE" w:rsidRPr="00BD138B" w:rsidSect="00285B7D">
      <w:headerReference w:type="default" r:id="rId8"/>
      <w:footerReference w:type="default" r:id="rId9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EF5A2" w16cex:dateUtc="2022-09-16T11:16:00Z"/>
  <w16cex:commentExtensible w16cex:durableId="26E80A7F" w16cex:dateUtc="2022-10-05T11:51:00Z"/>
  <w16cex:commentExtensible w16cex:durableId="26E812D6" w16cex:dateUtc="2022-10-05T12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5B640" w14:textId="77777777" w:rsidR="00477411" w:rsidRDefault="00477411" w:rsidP="00F72C57">
      <w:r>
        <w:separator/>
      </w:r>
    </w:p>
  </w:endnote>
  <w:endnote w:type="continuationSeparator" w:id="0">
    <w:p w14:paraId="082D9EA9" w14:textId="77777777" w:rsidR="00477411" w:rsidRDefault="00477411" w:rsidP="00F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410A7" w14:textId="77777777" w:rsidR="00477411" w:rsidRDefault="0047741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F3FF8" w14:textId="77777777" w:rsidR="00477411" w:rsidRDefault="00477411" w:rsidP="00F72C57">
      <w:r>
        <w:separator/>
      </w:r>
    </w:p>
  </w:footnote>
  <w:footnote w:type="continuationSeparator" w:id="0">
    <w:p w14:paraId="38761AB7" w14:textId="77777777" w:rsidR="00477411" w:rsidRDefault="00477411" w:rsidP="00F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8683801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789519D" w14:textId="77777777" w:rsidR="00477411" w:rsidRDefault="00477411">
        <w:pPr>
          <w:pStyle w:val="lfej"/>
        </w:pPr>
      </w:p>
      <w:p w14:paraId="1A0CDF1C" w14:textId="3D479530" w:rsidR="00477411" w:rsidRPr="003D4380" w:rsidRDefault="00477411">
        <w:pPr>
          <w:pStyle w:val="lfej"/>
          <w:rPr>
            <w:sz w:val="20"/>
          </w:rPr>
        </w:pPr>
        <w:r w:rsidRPr="003D4380">
          <w:rPr>
            <w:sz w:val="20"/>
          </w:rPr>
          <w:fldChar w:fldCharType="begin"/>
        </w:r>
        <w:r w:rsidRPr="003D4380">
          <w:rPr>
            <w:sz w:val="20"/>
          </w:rPr>
          <w:instrText>PAGE   \* MERGEFORMAT</w:instrText>
        </w:r>
        <w:r w:rsidRPr="003D4380">
          <w:rPr>
            <w:sz w:val="20"/>
          </w:rPr>
          <w:fldChar w:fldCharType="separate"/>
        </w:r>
        <w:r w:rsidR="00305000">
          <w:rPr>
            <w:noProof/>
            <w:sz w:val="20"/>
          </w:rPr>
          <w:t>1</w:t>
        </w:r>
        <w:r w:rsidRPr="003D4380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252CC"/>
    <w:multiLevelType w:val="hybridMultilevel"/>
    <w:tmpl w:val="62C48AA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34079A"/>
    <w:multiLevelType w:val="hybridMultilevel"/>
    <w:tmpl w:val="B5028C7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AE"/>
    <w:rsid w:val="00011F31"/>
    <w:rsid w:val="000653DD"/>
    <w:rsid w:val="000807F4"/>
    <w:rsid w:val="000969F2"/>
    <w:rsid w:val="000D5041"/>
    <w:rsid w:val="00106598"/>
    <w:rsid w:val="001623E2"/>
    <w:rsid w:val="0021509B"/>
    <w:rsid w:val="002405B8"/>
    <w:rsid w:val="00246F33"/>
    <w:rsid w:val="0026251A"/>
    <w:rsid w:val="00285B7D"/>
    <w:rsid w:val="002B22D6"/>
    <w:rsid w:val="002C08A8"/>
    <w:rsid w:val="00305000"/>
    <w:rsid w:val="00340790"/>
    <w:rsid w:val="00391E33"/>
    <w:rsid w:val="003D4380"/>
    <w:rsid w:val="00434CD0"/>
    <w:rsid w:val="00477411"/>
    <w:rsid w:val="00481B03"/>
    <w:rsid w:val="004A29BE"/>
    <w:rsid w:val="004E1A35"/>
    <w:rsid w:val="005B63D7"/>
    <w:rsid w:val="005E472D"/>
    <w:rsid w:val="00617294"/>
    <w:rsid w:val="006730FD"/>
    <w:rsid w:val="006D4380"/>
    <w:rsid w:val="00726D37"/>
    <w:rsid w:val="007324EF"/>
    <w:rsid w:val="00750F78"/>
    <w:rsid w:val="00753F4E"/>
    <w:rsid w:val="00776D1F"/>
    <w:rsid w:val="0078166D"/>
    <w:rsid w:val="007B438C"/>
    <w:rsid w:val="007F055A"/>
    <w:rsid w:val="00806AE9"/>
    <w:rsid w:val="008212B0"/>
    <w:rsid w:val="009644AB"/>
    <w:rsid w:val="0096722A"/>
    <w:rsid w:val="009E7245"/>
    <w:rsid w:val="00A30C35"/>
    <w:rsid w:val="00A869CF"/>
    <w:rsid w:val="00B74C02"/>
    <w:rsid w:val="00BB3931"/>
    <w:rsid w:val="00BC5DB9"/>
    <w:rsid w:val="00BD138B"/>
    <w:rsid w:val="00BE0493"/>
    <w:rsid w:val="00C04075"/>
    <w:rsid w:val="00C174A0"/>
    <w:rsid w:val="00C346DC"/>
    <w:rsid w:val="00CC1AEB"/>
    <w:rsid w:val="00CC3DDD"/>
    <w:rsid w:val="00D148BD"/>
    <w:rsid w:val="00D21B4D"/>
    <w:rsid w:val="00D57C3A"/>
    <w:rsid w:val="00D85297"/>
    <w:rsid w:val="00DB73AE"/>
    <w:rsid w:val="00E46956"/>
    <w:rsid w:val="00EA4A7E"/>
    <w:rsid w:val="00F25C76"/>
    <w:rsid w:val="00F72C57"/>
    <w:rsid w:val="00F77A68"/>
    <w:rsid w:val="00FB46EF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004E3"/>
  <w15:chartTrackingRefBased/>
  <w15:docId w15:val="{3B58E573-7BB5-4328-A161-2E86FF45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B73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qFormat/>
    <w:rsid w:val="00F72C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B73AE"/>
    <w:rPr>
      <w:snapToGrid w:val="0"/>
      <w:lang w:eastAsia="en-US"/>
    </w:rPr>
  </w:style>
  <w:style w:type="character" w:customStyle="1" w:styleId="Szvegtrzs2Char">
    <w:name w:val="Szövegtörzs 2 Char"/>
    <w:basedOn w:val="Bekezdsalapbettpusa"/>
    <w:link w:val="Szvegtrzs2"/>
    <w:rsid w:val="00DB73AE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aszerbekezds">
    <w:name w:val="List Paragraph"/>
    <w:basedOn w:val="Norml"/>
    <w:uiPriority w:val="34"/>
    <w:qFormat/>
    <w:rsid w:val="00FF6AE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72C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72C5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72C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72C57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4Char">
    <w:name w:val="Címsor 4 Char"/>
    <w:basedOn w:val="Bekezdsalapbettpusa"/>
    <w:link w:val="Cmsor4"/>
    <w:rsid w:val="00F72C57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NormlWeb">
    <w:name w:val="Normal (Web)"/>
    <w:basedOn w:val="Norml"/>
    <w:uiPriority w:val="99"/>
    <w:rsid w:val="009644AB"/>
    <w:rPr>
      <w:rFonts w:ascii="Calibri" w:eastAsia="Calibri" w:hAnsi="Calibri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9672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6722A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6722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6722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6722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7741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741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D6DB-2734-470A-8F8C-5CD091AE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Biczi és Turi Ügyvédi Iroda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Egresi Annamária</dc:creator>
  <cp:keywords/>
  <dc:description/>
  <cp:lastModifiedBy>Forgács Andrea</cp:lastModifiedBy>
  <cp:revision>2</cp:revision>
  <cp:lastPrinted>2022-11-11T07:51:00Z</cp:lastPrinted>
  <dcterms:created xsi:type="dcterms:W3CDTF">2022-11-11T07:51:00Z</dcterms:created>
  <dcterms:modified xsi:type="dcterms:W3CDTF">2022-11-11T07:51:00Z</dcterms:modified>
</cp:coreProperties>
</file>